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59" w:rsidRPr="00F11737" w:rsidRDefault="00432922">
      <w:pPr>
        <w:rPr>
          <w:rFonts w:ascii="Times New Roman" w:hAnsi="Times New Roman" w:cs="Times New Roman"/>
          <w:sz w:val="24"/>
          <w:szCs w:val="24"/>
        </w:rPr>
      </w:pPr>
      <w:r w:rsidRPr="00F11737">
        <w:rPr>
          <w:rFonts w:ascii="Times New Roman" w:hAnsi="Times New Roman" w:cs="Times New Roman"/>
          <w:sz w:val="24"/>
          <w:szCs w:val="24"/>
        </w:rPr>
        <w:t>Здравствуйте!</w:t>
      </w:r>
      <w:r w:rsidR="00F11737" w:rsidRPr="00F11737">
        <w:rPr>
          <w:rFonts w:ascii="Times New Roman" w:hAnsi="Times New Roman" w:cs="Times New Roman"/>
          <w:sz w:val="24"/>
          <w:szCs w:val="24"/>
        </w:rPr>
        <w:t xml:space="preserve"> Повторите материал за 10 класс!</w:t>
      </w:r>
    </w:p>
    <w:p w:rsidR="00432922" w:rsidRPr="00432922" w:rsidRDefault="00432922" w:rsidP="00432922">
      <w:pPr>
        <w:pStyle w:val="Default"/>
        <w:jc w:val="center"/>
        <w:rPr>
          <w:rFonts w:eastAsia="Calibri"/>
          <w:b/>
          <w:sz w:val="23"/>
          <w:szCs w:val="23"/>
        </w:rPr>
      </w:pPr>
      <w:r>
        <w:t>Тема</w:t>
      </w:r>
      <w:r w:rsidR="00F11737">
        <w:t xml:space="preserve"> урока</w:t>
      </w:r>
      <w:r>
        <w:t xml:space="preserve">: </w:t>
      </w:r>
      <w:r w:rsidR="00F11737">
        <w:rPr>
          <w:rFonts w:eastAsia="Calibri"/>
          <w:b/>
          <w:sz w:val="23"/>
          <w:szCs w:val="23"/>
        </w:rPr>
        <w:t>К</w:t>
      </w:r>
      <w:r w:rsidRPr="00432922">
        <w:rPr>
          <w:rFonts w:eastAsia="Calibri"/>
          <w:b/>
          <w:sz w:val="23"/>
          <w:szCs w:val="23"/>
        </w:rPr>
        <w:t xml:space="preserve">онтрольная работа 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Вариант </w:t>
      </w:r>
      <w:r w:rsidR="00F11737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1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432922" w:rsidRPr="00432922" w:rsidRDefault="00432922" w:rsidP="00432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Продолжите фразу: «предметом изучения информатики является…»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А) энергия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Б) вещество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В) </w:t>
      </w:r>
      <w:proofErr w:type="spellStart"/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инфомация</w:t>
      </w:r>
      <w:proofErr w:type="spellEnd"/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432922" w:rsidRPr="00432922" w:rsidRDefault="00432922" w:rsidP="00432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Наука об управлении и связи в живом организме и машине – это …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А) Информатика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Б) Кибернетика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В) Теория информации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432922" w:rsidRPr="00432922" w:rsidRDefault="00432922" w:rsidP="00432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Оперирование исходной информацией по определенным правилам с целью получения новой информации – это…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А) обработка информации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Б) поиск информации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В) кодирование информации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432922" w:rsidRPr="00432922" w:rsidRDefault="00432922" w:rsidP="00432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Совокупность символов, используемых в некотором языке для представления информации – это… 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А) алфавит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Б) мощность алфавита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В) объем информации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432922" w:rsidRPr="00432922" w:rsidRDefault="00432922" w:rsidP="00432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Закодируй слова с помощью кода Цезаря. Установите соответствие.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1) МАЧТА</w:t>
      </w:r>
      <w:proofErr w:type="gramStart"/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  </w:t>
      </w: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proofErr w:type="gramEnd"/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а) ЛПЩЛБ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2) ВОЛОС</w:t>
      </w:r>
      <w:proofErr w:type="gramStart"/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  </w:t>
      </w: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proofErr w:type="gramEnd"/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в) НБШУБ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3) КОШКА</w:t>
      </w:r>
      <w:proofErr w:type="gramStart"/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  </w:t>
      </w: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proofErr w:type="gramEnd"/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б) ПУГЁУ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4) БУКЕТ</w:t>
      </w:r>
      <w:proofErr w:type="gramStart"/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  </w:t>
      </w: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proofErr w:type="gramEnd"/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г) ВФЛЁУ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5) ОТВЕТ</w:t>
      </w:r>
      <w:proofErr w:type="gramStart"/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  </w:t>
      </w: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proofErr w:type="gramEnd"/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д) ГПМПТ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432922" w:rsidRPr="00432922" w:rsidRDefault="00432922" w:rsidP="00432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Сколько бит и байт составляет сообщение объемом 1/1024 </w:t>
      </w:r>
      <w:proofErr w:type="spellStart"/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Мбайта</w:t>
      </w:r>
      <w:proofErr w:type="spellEnd"/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А) </w:t>
      </w:r>
      <w:r w:rsidRPr="00432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8192 бит, 1024 байт 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Б) 1024 бит, 8192 байт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В) 8192 бит, 2048 байт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432922" w:rsidRPr="00432922" w:rsidRDefault="00432922" w:rsidP="00432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Компьютерный алфавит состоит из … 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А) </w:t>
      </w:r>
      <w:r w:rsidRPr="00432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526 символов 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Б) 128 символов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В) </w:t>
      </w:r>
      <w:r w:rsidRPr="00432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256 символов 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432922" w:rsidRPr="00432922" w:rsidRDefault="00432922" w:rsidP="00432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Десятичное число 49 в двоичной системе счисления равно </w:t>
      </w:r>
    </w:p>
    <w:p w:rsidR="00432922" w:rsidRPr="00432922" w:rsidRDefault="00432922" w:rsidP="00432922">
      <w:pPr>
        <w:spacing w:after="0" w:line="276" w:lineRule="auto"/>
        <w:rPr>
          <w:rFonts w:ascii="Times New Roman" w:eastAsia="Calibri" w:hAnsi="Times New Roman" w:cs="Times New Roman"/>
        </w:rPr>
        <w:sectPr w:rsidR="00432922" w:rsidRPr="00432922" w:rsidSect="009E16D4">
          <w:pgSz w:w="11906" w:h="16838"/>
          <w:pgMar w:top="568" w:right="850" w:bottom="567" w:left="993" w:header="708" w:footer="708" w:gutter="0"/>
          <w:cols w:space="708"/>
          <w:docGrid w:linePitch="360"/>
        </w:sectPr>
      </w:pPr>
    </w:p>
    <w:p w:rsidR="00432922" w:rsidRPr="00432922" w:rsidRDefault="00432922" w:rsidP="00432922">
      <w:pPr>
        <w:spacing w:after="0" w:line="276" w:lineRule="auto"/>
        <w:ind w:left="708"/>
        <w:rPr>
          <w:rFonts w:ascii="Times New Roman" w:eastAsia="Calibri" w:hAnsi="Times New Roman" w:cs="Times New Roman"/>
        </w:rPr>
      </w:pPr>
      <w:r w:rsidRPr="00432922">
        <w:rPr>
          <w:rFonts w:ascii="Times New Roman" w:eastAsia="Calibri" w:hAnsi="Times New Roman" w:cs="Times New Roman"/>
        </w:rPr>
        <w:lastRenderedPageBreak/>
        <w:t>А) 1110011</w:t>
      </w:r>
    </w:p>
    <w:p w:rsidR="00432922" w:rsidRPr="00432922" w:rsidRDefault="00432922" w:rsidP="00432922">
      <w:pPr>
        <w:spacing w:after="0" w:line="276" w:lineRule="auto"/>
        <w:ind w:left="708"/>
        <w:rPr>
          <w:rFonts w:ascii="Times New Roman" w:eastAsia="Calibri" w:hAnsi="Times New Roman" w:cs="Times New Roman"/>
        </w:rPr>
      </w:pPr>
      <w:r w:rsidRPr="00432922">
        <w:rPr>
          <w:rFonts w:ascii="Times New Roman" w:eastAsia="Calibri" w:hAnsi="Times New Roman" w:cs="Times New Roman"/>
        </w:rPr>
        <w:t>Б) 110001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В) </w:t>
      </w: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11 111 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Г) </w:t>
      </w: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10 0011 </w:t>
      </w:r>
    </w:p>
    <w:p w:rsidR="00432922" w:rsidRPr="00432922" w:rsidRDefault="00432922" w:rsidP="00432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  <w:sectPr w:rsidR="00432922" w:rsidRPr="00432922" w:rsidSect="00BD10AC">
          <w:type w:val="continuous"/>
          <w:pgSz w:w="11906" w:h="16838"/>
          <w:pgMar w:top="709" w:right="850" w:bottom="567" w:left="993" w:header="708" w:footer="708" w:gutter="0"/>
          <w:cols w:num="2" w:space="708"/>
          <w:docGrid w:linePitch="360"/>
        </w:sectPr>
      </w:pPr>
    </w:p>
    <w:p w:rsidR="00432922" w:rsidRPr="00432922" w:rsidRDefault="00432922" w:rsidP="00432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>Двоичное число 1100 1101 в десятичной системе счисления равно</w:t>
      </w:r>
    </w:p>
    <w:p w:rsidR="00432922" w:rsidRPr="00432922" w:rsidRDefault="00432922" w:rsidP="00432922">
      <w:pPr>
        <w:spacing w:after="0" w:line="276" w:lineRule="auto"/>
        <w:rPr>
          <w:rFonts w:ascii="Times New Roman" w:eastAsia="Calibri" w:hAnsi="Times New Roman" w:cs="Times New Roman"/>
          <w:color w:val="000000"/>
          <w:sz w:val="23"/>
          <w:szCs w:val="23"/>
        </w:rPr>
        <w:sectPr w:rsidR="00432922" w:rsidRPr="00432922" w:rsidSect="00BD10AC">
          <w:type w:val="continuous"/>
          <w:pgSz w:w="11906" w:h="16838"/>
          <w:pgMar w:top="709" w:right="850" w:bottom="567" w:left="993" w:header="708" w:footer="708" w:gutter="0"/>
          <w:cols w:space="708"/>
          <w:docGrid w:linePitch="360"/>
        </w:sectPr>
      </w:pPr>
    </w:p>
    <w:p w:rsidR="00432922" w:rsidRPr="00432922" w:rsidRDefault="00432922" w:rsidP="00432922">
      <w:pPr>
        <w:spacing w:after="0" w:line="276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>А) 1213</w:t>
      </w:r>
    </w:p>
    <w:p w:rsidR="00432922" w:rsidRPr="00432922" w:rsidRDefault="00432922" w:rsidP="00432922">
      <w:pPr>
        <w:spacing w:after="0" w:line="276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Б) </w:t>
      </w:r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CD</w:t>
      </w:r>
    </w:p>
    <w:p w:rsidR="00432922" w:rsidRPr="00432922" w:rsidRDefault="00432922" w:rsidP="00432922">
      <w:pPr>
        <w:spacing w:after="0" w:line="276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>В) 205</w:t>
      </w:r>
    </w:p>
    <w:p w:rsidR="00432922" w:rsidRPr="00432922" w:rsidRDefault="00432922" w:rsidP="00432922">
      <w:pPr>
        <w:spacing w:after="0" w:line="276" w:lineRule="auto"/>
        <w:rPr>
          <w:rFonts w:ascii="Times New Roman" w:eastAsia="Calibri" w:hAnsi="Times New Roman" w:cs="Times New Roman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Г) 204</w:t>
      </w:r>
    </w:p>
    <w:p w:rsidR="00432922" w:rsidRPr="00432922" w:rsidRDefault="00432922" w:rsidP="0043292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  <w:sectPr w:rsidR="00432922" w:rsidRPr="00432922" w:rsidSect="00BD10AC">
          <w:type w:val="continuous"/>
          <w:pgSz w:w="11906" w:h="16838"/>
          <w:pgMar w:top="709" w:right="850" w:bottom="567" w:left="993" w:header="708" w:footer="708" w:gutter="0"/>
          <w:cols w:num="2" w:space="708"/>
          <w:docGrid w:linePitch="360"/>
        </w:sectPr>
      </w:pP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432922" w:rsidRPr="00432922" w:rsidRDefault="00432922" w:rsidP="00432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Какие из перечисленных идентификаторов (имен переменных) записаны с ошибкой? (выберите наиболее полный ответ) 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  <w:sectPr w:rsidR="00432922" w:rsidRPr="00432922" w:rsidSect="009E16D4">
          <w:type w:val="continuous"/>
          <w:pgSz w:w="11906" w:h="16838"/>
          <w:pgMar w:top="709" w:right="850" w:bottom="426" w:left="993" w:header="708" w:footer="708" w:gutter="0"/>
          <w:cols w:space="708"/>
          <w:docGrid w:linePitch="360"/>
        </w:sectPr>
      </w:pP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lastRenderedPageBreak/>
        <w:t xml:space="preserve">A) FIRST 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Б</w:t>
      </w:r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) b12 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В</w:t>
      </w:r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) 5five </w:t>
      </w:r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br w:type="column"/>
      </w: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>Г</w:t>
      </w:r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) </w:t>
      </w: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бета</w:t>
      </w:r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Д</w:t>
      </w:r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) z312 </w:t>
      </w:r>
    </w:p>
    <w:p w:rsidR="00432922" w:rsidRPr="00432922" w:rsidRDefault="00432922" w:rsidP="00432922">
      <w:pPr>
        <w:spacing w:after="200" w:line="276" w:lineRule="auto"/>
        <w:ind w:left="36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Calibri" w:eastAsia="Calibri" w:hAnsi="Calibri" w:cs="Times New Roman"/>
          <w:sz w:val="23"/>
          <w:szCs w:val="23"/>
        </w:rPr>
        <w:t>Е</w:t>
      </w:r>
      <w:r w:rsidRPr="00432922">
        <w:rPr>
          <w:rFonts w:ascii="Calibri" w:eastAsia="Calibri" w:hAnsi="Calibri" w:cs="Times New Roman"/>
          <w:sz w:val="23"/>
          <w:szCs w:val="23"/>
          <w:lang w:val="en-US"/>
        </w:rPr>
        <w:t xml:space="preserve">) </w:t>
      </w:r>
      <w:proofErr w:type="spellStart"/>
      <w:r w:rsidRPr="00432922">
        <w:rPr>
          <w:rFonts w:ascii="Calibri" w:eastAsia="Calibri" w:hAnsi="Calibri" w:cs="Times New Roman"/>
          <w:sz w:val="23"/>
          <w:szCs w:val="23"/>
          <w:lang w:val="en-US"/>
        </w:rPr>
        <w:t>a&amp;b</w:t>
      </w:r>
      <w:proofErr w:type="spellEnd"/>
      <w:r w:rsidRPr="00432922">
        <w:rPr>
          <w:rFonts w:ascii="Calibri" w:eastAsia="Calibri" w:hAnsi="Calibri" w:cs="Times New Roman"/>
          <w:sz w:val="23"/>
          <w:szCs w:val="23"/>
          <w:lang w:val="en-US"/>
        </w:rPr>
        <w:t xml:space="preserve"> </w:t>
      </w:r>
    </w:p>
    <w:p w:rsidR="00432922" w:rsidRPr="00432922" w:rsidRDefault="00432922" w:rsidP="00432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  <w:sectPr w:rsidR="00432922" w:rsidRPr="00432922" w:rsidSect="00A06897">
          <w:type w:val="continuous"/>
          <w:pgSz w:w="11906" w:h="16838"/>
          <w:pgMar w:top="709" w:right="850" w:bottom="567" w:left="993" w:header="708" w:footer="708" w:gutter="0"/>
          <w:cols w:num="2" w:space="708"/>
          <w:docGrid w:linePitch="360"/>
        </w:sectPr>
      </w:pPr>
    </w:p>
    <w:p w:rsidR="00432922" w:rsidRPr="00432922" w:rsidRDefault="00432922" w:rsidP="00432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>Определите значение целочисленной переменной Х после выполнения следующего фрагмента алгоритма: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60EBA17" wp14:editId="0E05DFEC">
            <wp:extent cx="4295775" cy="2508803"/>
            <wp:effectExtent l="0" t="0" r="0" b="6350"/>
            <wp:docPr id="1" name="Рисунок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0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922" w:rsidRPr="00432922" w:rsidRDefault="00432922" w:rsidP="00432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Напишите программу подсчета количества положительных, отрицательных чисел и чисел, равных нулю. Ввод чисел с клавиатуры.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432922" w:rsidRPr="00432922" w:rsidRDefault="00432922" w:rsidP="00432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Укажите тип синтаксической ошибки, имеющейся в данной программе на Паскале: 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3"/>
          <w:szCs w:val="23"/>
          <w:lang w:val="en-US"/>
        </w:rPr>
      </w:pPr>
      <w:r w:rsidRPr="00432922">
        <w:rPr>
          <w:rFonts w:ascii="Courier New" w:eastAsia="Calibri" w:hAnsi="Courier New" w:cs="Courier New"/>
          <w:b/>
          <w:bCs/>
          <w:color w:val="000000"/>
          <w:sz w:val="23"/>
          <w:szCs w:val="23"/>
          <w:lang w:val="en-US"/>
        </w:rPr>
        <w:t xml:space="preserve">Program </w:t>
      </w:r>
      <w:r w:rsidRPr="00432922">
        <w:rPr>
          <w:rFonts w:ascii="Courier New" w:eastAsia="Calibri" w:hAnsi="Courier New" w:cs="Courier New"/>
          <w:color w:val="000000"/>
          <w:sz w:val="23"/>
          <w:szCs w:val="23"/>
          <w:lang w:val="en-US"/>
        </w:rPr>
        <w:t xml:space="preserve">a2; 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3"/>
          <w:szCs w:val="23"/>
          <w:lang w:val="en-US"/>
        </w:rPr>
      </w:pPr>
      <w:proofErr w:type="spellStart"/>
      <w:r w:rsidRPr="00432922">
        <w:rPr>
          <w:rFonts w:ascii="Courier New" w:eastAsia="Calibri" w:hAnsi="Courier New" w:cs="Courier New"/>
          <w:b/>
          <w:bCs/>
          <w:color w:val="000000"/>
          <w:sz w:val="23"/>
          <w:szCs w:val="23"/>
          <w:lang w:val="en-US"/>
        </w:rPr>
        <w:t>Var</w:t>
      </w:r>
      <w:proofErr w:type="spellEnd"/>
      <w:r w:rsidRPr="00432922">
        <w:rPr>
          <w:rFonts w:ascii="Courier New" w:eastAsia="Calibri" w:hAnsi="Courier New" w:cs="Courier New"/>
          <w:b/>
          <w:bCs/>
          <w:color w:val="000000"/>
          <w:sz w:val="23"/>
          <w:szCs w:val="23"/>
          <w:lang w:val="en-US"/>
        </w:rPr>
        <w:t xml:space="preserve"> </w:t>
      </w:r>
      <w:r w:rsidRPr="00432922">
        <w:rPr>
          <w:rFonts w:ascii="Courier New" w:eastAsia="Calibri" w:hAnsi="Courier New" w:cs="Courier New"/>
          <w:color w:val="000000"/>
          <w:sz w:val="23"/>
          <w:szCs w:val="23"/>
          <w:lang w:val="en-US"/>
        </w:rPr>
        <w:t xml:space="preserve">b2,2c: real; 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3"/>
          <w:szCs w:val="23"/>
          <w:lang w:val="en-US"/>
        </w:rPr>
      </w:pPr>
      <w:r w:rsidRPr="00432922">
        <w:rPr>
          <w:rFonts w:ascii="Courier New" w:eastAsia="Calibri" w:hAnsi="Courier New" w:cs="Courier New"/>
          <w:b/>
          <w:bCs/>
          <w:color w:val="000000"/>
          <w:sz w:val="23"/>
          <w:szCs w:val="23"/>
          <w:lang w:val="en-US"/>
        </w:rPr>
        <w:t xml:space="preserve">Begin 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3"/>
          <w:szCs w:val="23"/>
          <w:lang w:val="en-US"/>
        </w:rPr>
      </w:pPr>
      <w:r w:rsidRPr="00432922">
        <w:rPr>
          <w:rFonts w:ascii="Courier New" w:eastAsia="Calibri" w:hAnsi="Courier New" w:cs="Courier New"/>
          <w:color w:val="000000"/>
          <w:sz w:val="23"/>
          <w:szCs w:val="23"/>
          <w:lang w:val="en-US"/>
        </w:rPr>
        <w:t xml:space="preserve">read(b2); 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3"/>
          <w:szCs w:val="23"/>
          <w:lang w:val="en-US"/>
        </w:rPr>
      </w:pPr>
      <w:r w:rsidRPr="00432922">
        <w:rPr>
          <w:rFonts w:ascii="Courier New" w:eastAsia="Calibri" w:hAnsi="Courier New" w:cs="Courier New"/>
          <w:color w:val="000000"/>
          <w:sz w:val="23"/>
          <w:szCs w:val="23"/>
          <w:lang w:val="en-US"/>
        </w:rPr>
        <w:t>2</w:t>
      </w:r>
      <w:proofErr w:type="gramStart"/>
      <w:r w:rsidRPr="00432922">
        <w:rPr>
          <w:rFonts w:ascii="Courier New" w:eastAsia="Calibri" w:hAnsi="Courier New" w:cs="Courier New"/>
          <w:color w:val="000000"/>
          <w:sz w:val="23"/>
          <w:szCs w:val="23"/>
          <w:lang w:val="en-US"/>
        </w:rPr>
        <w:t>c:=</w:t>
      </w:r>
      <w:proofErr w:type="gramEnd"/>
      <w:r w:rsidRPr="00432922">
        <w:rPr>
          <w:rFonts w:ascii="Courier New" w:eastAsia="Calibri" w:hAnsi="Courier New" w:cs="Courier New"/>
          <w:color w:val="000000"/>
          <w:sz w:val="23"/>
          <w:szCs w:val="23"/>
          <w:lang w:val="en-US"/>
        </w:rPr>
        <w:t xml:space="preserve">b2*b2 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bCs/>
          <w:color w:val="000000"/>
          <w:sz w:val="23"/>
          <w:szCs w:val="23"/>
          <w:lang w:val="en-US"/>
        </w:rPr>
      </w:pPr>
      <w:r w:rsidRPr="00432922">
        <w:rPr>
          <w:rFonts w:ascii="Courier New" w:eastAsia="Calibri" w:hAnsi="Courier New" w:cs="Courier New"/>
          <w:b/>
          <w:bCs/>
          <w:color w:val="000000"/>
          <w:sz w:val="23"/>
          <w:szCs w:val="23"/>
          <w:lang w:val="en-US"/>
        </w:rPr>
        <w:t xml:space="preserve">End. 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1416"/>
        <w:rPr>
          <w:rFonts w:ascii="Courier New" w:eastAsia="Calibri" w:hAnsi="Courier New" w:cs="Courier New"/>
          <w:b/>
          <w:bCs/>
          <w:color w:val="000000"/>
          <w:sz w:val="23"/>
          <w:szCs w:val="23"/>
          <w:lang w:val="en-US"/>
        </w:rPr>
        <w:sectPr w:rsidR="00432922" w:rsidRPr="00432922" w:rsidSect="00BD10AC">
          <w:type w:val="continuous"/>
          <w:pgSz w:w="11906" w:h="16838"/>
          <w:pgMar w:top="709" w:right="850" w:bottom="567" w:left="993" w:header="708" w:footer="708" w:gutter="0"/>
          <w:cols w:space="708"/>
          <w:docGrid w:linePitch="360"/>
        </w:sectPr>
      </w:pP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Courier New" w:eastAsia="Calibri" w:hAnsi="Courier New" w:cs="Courier New"/>
          <w:b/>
          <w:bCs/>
          <w:color w:val="000000"/>
          <w:sz w:val="23"/>
          <w:szCs w:val="23"/>
        </w:rPr>
        <w:lastRenderedPageBreak/>
        <w:t xml:space="preserve">А) </w:t>
      </w: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переменная описана дважды 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Б) переменная не описана 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 xml:space="preserve">В) неверный идентификатор 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Г) неверная константа 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  <w:sectPr w:rsidR="00432922" w:rsidRPr="00432922" w:rsidSect="009E16D4">
          <w:type w:val="continuous"/>
          <w:pgSz w:w="11906" w:h="16838"/>
          <w:pgMar w:top="709" w:right="850" w:bottom="567" w:left="993" w:header="708" w:footer="708" w:gutter="0"/>
          <w:cols w:num="2" w:space="708"/>
          <w:docGrid w:linePitch="360"/>
        </w:sectPr>
      </w:pP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432922" w:rsidRPr="00432922" w:rsidRDefault="00432922" w:rsidP="00432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Дан оператор цикла на языке Паскаль: 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2124"/>
        <w:rPr>
          <w:rFonts w:ascii="Courier New" w:eastAsia="Calibri" w:hAnsi="Courier New" w:cs="Courier New"/>
          <w:color w:val="000000"/>
          <w:sz w:val="23"/>
          <w:szCs w:val="23"/>
          <w:lang w:val="en-US"/>
        </w:rPr>
      </w:pPr>
      <w:proofErr w:type="gramStart"/>
      <w:r w:rsidRPr="00432922">
        <w:rPr>
          <w:rFonts w:ascii="Courier New" w:eastAsia="Calibri" w:hAnsi="Courier New" w:cs="Courier New"/>
          <w:color w:val="000000"/>
          <w:sz w:val="23"/>
          <w:szCs w:val="23"/>
          <w:lang w:val="en-US"/>
        </w:rPr>
        <w:t>A:=</w:t>
      </w:r>
      <w:proofErr w:type="gramEnd"/>
      <w:r w:rsidRPr="00432922">
        <w:rPr>
          <w:rFonts w:ascii="Courier New" w:eastAsia="Calibri" w:hAnsi="Courier New" w:cs="Courier New"/>
          <w:color w:val="000000"/>
          <w:sz w:val="23"/>
          <w:szCs w:val="23"/>
          <w:lang w:val="en-US"/>
        </w:rPr>
        <w:t xml:space="preserve">0; 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2124"/>
        <w:rPr>
          <w:rFonts w:ascii="Courier New" w:eastAsia="Calibri" w:hAnsi="Courier New" w:cs="Courier New"/>
          <w:color w:val="000000"/>
          <w:sz w:val="23"/>
          <w:szCs w:val="23"/>
          <w:lang w:val="en-US"/>
        </w:rPr>
      </w:pPr>
      <w:r w:rsidRPr="00432922">
        <w:rPr>
          <w:rFonts w:ascii="Courier New" w:eastAsia="Calibri" w:hAnsi="Courier New" w:cs="Courier New"/>
          <w:b/>
          <w:bCs/>
          <w:color w:val="000000"/>
          <w:sz w:val="23"/>
          <w:szCs w:val="23"/>
          <w:lang w:val="en-US"/>
        </w:rPr>
        <w:t xml:space="preserve">for </w:t>
      </w:r>
      <w:proofErr w:type="gramStart"/>
      <w:r w:rsidRPr="00432922">
        <w:rPr>
          <w:rFonts w:ascii="Courier New" w:eastAsia="Calibri" w:hAnsi="Courier New" w:cs="Courier New"/>
          <w:color w:val="000000"/>
          <w:sz w:val="23"/>
          <w:szCs w:val="23"/>
          <w:lang w:val="en-US"/>
        </w:rPr>
        <w:t>I:=</w:t>
      </w:r>
      <w:proofErr w:type="gramEnd"/>
      <w:r w:rsidRPr="00432922">
        <w:rPr>
          <w:rFonts w:ascii="Courier New" w:eastAsia="Calibri" w:hAnsi="Courier New" w:cs="Courier New"/>
          <w:color w:val="000000"/>
          <w:sz w:val="23"/>
          <w:szCs w:val="23"/>
          <w:lang w:val="en-US"/>
        </w:rPr>
        <w:t xml:space="preserve">1 </w:t>
      </w:r>
      <w:r w:rsidRPr="00432922">
        <w:rPr>
          <w:rFonts w:ascii="Courier New" w:eastAsia="Calibri" w:hAnsi="Courier New" w:cs="Courier New"/>
          <w:b/>
          <w:bCs/>
          <w:color w:val="000000"/>
          <w:sz w:val="23"/>
          <w:szCs w:val="23"/>
          <w:lang w:val="en-US"/>
        </w:rPr>
        <w:t xml:space="preserve">to </w:t>
      </w:r>
      <w:r w:rsidRPr="00432922">
        <w:rPr>
          <w:rFonts w:ascii="Courier New" w:eastAsia="Calibri" w:hAnsi="Courier New" w:cs="Courier New"/>
          <w:color w:val="000000"/>
          <w:sz w:val="23"/>
          <w:szCs w:val="23"/>
          <w:lang w:val="en-US"/>
        </w:rPr>
        <w:t xml:space="preserve">10 </w:t>
      </w:r>
      <w:r w:rsidRPr="00432922">
        <w:rPr>
          <w:rFonts w:ascii="Courier New" w:eastAsia="Calibri" w:hAnsi="Courier New" w:cs="Courier New"/>
          <w:b/>
          <w:bCs/>
          <w:color w:val="000000"/>
          <w:sz w:val="23"/>
          <w:szCs w:val="23"/>
          <w:lang w:val="en-US"/>
        </w:rPr>
        <w:t xml:space="preserve">do 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2124"/>
        <w:rPr>
          <w:rFonts w:ascii="Courier New" w:eastAsia="Calibri" w:hAnsi="Courier New" w:cs="Courier New"/>
          <w:color w:val="000000"/>
          <w:sz w:val="23"/>
          <w:szCs w:val="23"/>
          <w:lang w:val="en-US"/>
        </w:rPr>
      </w:pPr>
      <w:r w:rsidRPr="00432922">
        <w:rPr>
          <w:rFonts w:ascii="Courier New" w:eastAsia="Calibri" w:hAnsi="Courier New" w:cs="Courier New"/>
          <w:b/>
          <w:bCs/>
          <w:color w:val="000000"/>
          <w:sz w:val="23"/>
          <w:szCs w:val="23"/>
          <w:lang w:val="en-US"/>
        </w:rPr>
        <w:t xml:space="preserve">begin 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2124"/>
        <w:rPr>
          <w:rFonts w:ascii="Courier New" w:eastAsia="Calibri" w:hAnsi="Courier New" w:cs="Courier New"/>
          <w:color w:val="000000"/>
          <w:sz w:val="23"/>
          <w:szCs w:val="23"/>
          <w:lang w:val="en-US"/>
        </w:rPr>
      </w:pPr>
      <w:proofErr w:type="gramStart"/>
      <w:r w:rsidRPr="00432922">
        <w:rPr>
          <w:rFonts w:ascii="Courier New" w:eastAsia="Calibri" w:hAnsi="Courier New" w:cs="Courier New"/>
          <w:color w:val="000000"/>
          <w:sz w:val="23"/>
          <w:szCs w:val="23"/>
          <w:lang w:val="en-US"/>
        </w:rPr>
        <w:t>A:=</w:t>
      </w:r>
      <w:proofErr w:type="gramEnd"/>
      <w:r w:rsidRPr="00432922">
        <w:rPr>
          <w:rFonts w:ascii="Courier New" w:eastAsia="Calibri" w:hAnsi="Courier New" w:cs="Courier New"/>
          <w:color w:val="000000"/>
          <w:sz w:val="23"/>
          <w:szCs w:val="23"/>
          <w:lang w:val="en-US"/>
        </w:rPr>
        <w:t xml:space="preserve">A+12; 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2124"/>
        <w:rPr>
          <w:rFonts w:ascii="Courier New" w:eastAsia="Calibri" w:hAnsi="Courier New" w:cs="Courier New"/>
          <w:color w:val="000000"/>
          <w:sz w:val="23"/>
          <w:szCs w:val="23"/>
          <w:lang w:val="en-US"/>
        </w:rPr>
      </w:pPr>
      <w:proofErr w:type="spellStart"/>
      <w:r w:rsidRPr="00432922">
        <w:rPr>
          <w:rFonts w:ascii="Courier New" w:eastAsia="Calibri" w:hAnsi="Courier New" w:cs="Courier New"/>
          <w:color w:val="000000"/>
          <w:sz w:val="23"/>
          <w:szCs w:val="23"/>
          <w:lang w:val="en-US"/>
        </w:rPr>
        <w:t>writeln</w:t>
      </w:r>
      <w:proofErr w:type="spellEnd"/>
      <w:r w:rsidRPr="00432922">
        <w:rPr>
          <w:rFonts w:ascii="Courier New" w:eastAsia="Calibri" w:hAnsi="Courier New" w:cs="Courier New"/>
          <w:color w:val="000000"/>
          <w:sz w:val="23"/>
          <w:szCs w:val="23"/>
          <w:lang w:val="en-US"/>
        </w:rPr>
        <w:t>(A+</w:t>
      </w:r>
      <w:proofErr w:type="gramStart"/>
      <w:r w:rsidRPr="00432922">
        <w:rPr>
          <w:rFonts w:ascii="Courier New" w:eastAsia="Calibri" w:hAnsi="Courier New" w:cs="Courier New"/>
          <w:color w:val="000000"/>
          <w:sz w:val="23"/>
          <w:szCs w:val="23"/>
          <w:lang w:val="en-US"/>
        </w:rPr>
        <w:t>I,I</w:t>
      </w:r>
      <w:proofErr w:type="gramEnd"/>
      <w:r w:rsidRPr="00432922">
        <w:rPr>
          <w:rFonts w:ascii="Courier New" w:eastAsia="Calibri" w:hAnsi="Courier New" w:cs="Courier New"/>
          <w:color w:val="000000"/>
          <w:sz w:val="23"/>
          <w:szCs w:val="23"/>
          <w:lang w:val="en-US"/>
        </w:rPr>
        <w:t xml:space="preserve">); 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2124"/>
        <w:rPr>
          <w:rFonts w:ascii="Courier New" w:eastAsia="Calibri" w:hAnsi="Courier New" w:cs="Courier New"/>
          <w:color w:val="000000"/>
          <w:sz w:val="23"/>
          <w:szCs w:val="23"/>
          <w:lang w:val="en-US"/>
        </w:rPr>
      </w:pPr>
      <w:r w:rsidRPr="00432922">
        <w:rPr>
          <w:rFonts w:ascii="Courier New" w:eastAsia="Calibri" w:hAnsi="Courier New" w:cs="Courier New"/>
          <w:b/>
          <w:bCs/>
          <w:color w:val="000000"/>
          <w:sz w:val="23"/>
          <w:szCs w:val="23"/>
          <w:lang w:val="en-US"/>
        </w:rPr>
        <w:t>end</w:t>
      </w:r>
      <w:r w:rsidRPr="00432922">
        <w:rPr>
          <w:rFonts w:ascii="Courier New" w:eastAsia="Calibri" w:hAnsi="Courier New" w:cs="Courier New"/>
          <w:color w:val="000000"/>
          <w:sz w:val="23"/>
          <w:szCs w:val="23"/>
          <w:lang w:val="en-US"/>
        </w:rPr>
        <w:t xml:space="preserve">; 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Чему будет равно последнее значение I, выведенное на экран?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2124"/>
        <w:rPr>
          <w:rFonts w:ascii="Courier New" w:eastAsia="Calibri" w:hAnsi="Courier New" w:cs="Courier New"/>
          <w:color w:val="000000"/>
          <w:sz w:val="23"/>
          <w:szCs w:val="23"/>
        </w:rPr>
      </w:pP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  <w:highlight w:val="yellow"/>
        </w:rPr>
        <w:sectPr w:rsidR="00432922" w:rsidRPr="00432922" w:rsidSect="00BD10AC">
          <w:type w:val="continuous"/>
          <w:pgSz w:w="11906" w:h="16838"/>
          <w:pgMar w:top="709" w:right="850" w:bottom="567" w:left="993" w:header="708" w:footer="708" w:gutter="0"/>
          <w:cols w:space="708"/>
          <w:docGrid w:linePitch="360"/>
        </w:sectPr>
      </w:pP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  <w:bookmarkStart w:id="0" w:name="_GoBack"/>
      <w:bookmarkEnd w:id="0"/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>А) 10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Б) 120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В) 130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Г) 1</w:t>
      </w:r>
    </w:p>
    <w:p w:rsidR="00432922" w:rsidRPr="00432922" w:rsidRDefault="00432922" w:rsidP="00432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  <w:sectPr w:rsidR="00432922" w:rsidRPr="00432922" w:rsidSect="009E16D4">
          <w:type w:val="continuous"/>
          <w:pgSz w:w="11906" w:h="16838"/>
          <w:pgMar w:top="709" w:right="850" w:bottom="567" w:left="993" w:header="708" w:footer="708" w:gutter="0"/>
          <w:cols w:num="2" w:space="708"/>
          <w:docGrid w:linePitch="360"/>
        </w:sectPr>
      </w:pPr>
    </w:p>
    <w:p w:rsidR="00432922" w:rsidRPr="00432922" w:rsidRDefault="00432922" w:rsidP="00432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 xml:space="preserve">Перепишите следующую программу без ошибок и </w:t>
      </w:r>
      <w:proofErr w:type="gramStart"/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определите,  какое</w:t>
      </w:r>
      <w:proofErr w:type="gramEnd"/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значение будет иметь переменная P после выполнения программы, если с клавиатуры введено число 10?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PROGRAM OL;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</w:pPr>
      <w:proofErr w:type="spellStart"/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Var</w:t>
      </w:r>
      <w:proofErr w:type="spellEnd"/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proofErr w:type="gramStart"/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a;b</w:t>
      </w:r>
      <w:proofErr w:type="gramEnd"/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;h:integer</w:t>
      </w:r>
      <w:proofErr w:type="spellEnd"/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BEGIN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   </w:t>
      </w:r>
      <w:proofErr w:type="spellStart"/>
      <w:proofErr w:type="gramStart"/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WriteLn</w:t>
      </w:r>
      <w:proofErr w:type="spellEnd"/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(</w:t>
      </w:r>
      <w:proofErr w:type="gramEnd"/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‘</w:t>
      </w: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Введите</w:t>
      </w:r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 </w:t>
      </w: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число</w:t>
      </w:r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’ );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   </w:t>
      </w:r>
      <w:proofErr w:type="spellStart"/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ReadLn</w:t>
      </w:r>
      <w:proofErr w:type="spellEnd"/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(a);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   If a&gt;=2 and a&lt;=14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           then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              begin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                    </w:t>
      </w:r>
      <w:proofErr w:type="gramStart"/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b:=</w:t>
      </w:r>
      <w:proofErr w:type="gramEnd"/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3; 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                    p=a*</w:t>
      </w:r>
      <w:proofErr w:type="spellStart"/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a+b</w:t>
      </w:r>
      <w:proofErr w:type="spellEnd"/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*b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               end;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              else </w:t>
      </w:r>
      <w:proofErr w:type="gramStart"/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b:=</w:t>
      </w:r>
      <w:proofErr w:type="gramEnd"/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5;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       </w:t>
      </w:r>
      <w:proofErr w:type="gramStart"/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p:=</w:t>
      </w:r>
      <w:proofErr w:type="gramEnd"/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(a+b)*(a+b);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       </w:t>
      </w:r>
      <w:proofErr w:type="spellStart"/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WriteLn</w:t>
      </w:r>
      <w:proofErr w:type="spellEnd"/>
      <w:r w:rsidRPr="00432922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(‘p=’p);</w:t>
      </w:r>
    </w:p>
    <w:p w:rsidR="00432922" w:rsidRPr="00432922" w:rsidRDefault="00432922" w:rsidP="004329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32922">
        <w:rPr>
          <w:rFonts w:ascii="Times New Roman" w:eastAsia="Calibri" w:hAnsi="Times New Roman" w:cs="Times New Roman"/>
          <w:color w:val="000000"/>
          <w:sz w:val="23"/>
          <w:szCs w:val="23"/>
        </w:rPr>
        <w:t>END</w:t>
      </w:r>
    </w:p>
    <w:p w:rsidR="00432922" w:rsidRDefault="00432922"/>
    <w:sectPr w:rsidR="0043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32B07"/>
    <w:multiLevelType w:val="hybridMultilevel"/>
    <w:tmpl w:val="DCF65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D4"/>
    <w:rsid w:val="00170759"/>
    <w:rsid w:val="00240BD4"/>
    <w:rsid w:val="00432922"/>
    <w:rsid w:val="00F1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4FD1"/>
  <w15:chartTrackingRefBased/>
  <w15:docId w15:val="{09ED93C4-6AA3-4245-9AB1-9C94AC6D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29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43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3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Natasha</dc:creator>
  <cp:keywords/>
  <dc:description/>
  <cp:lastModifiedBy>Il Natasha</cp:lastModifiedBy>
  <cp:revision>3</cp:revision>
  <dcterms:created xsi:type="dcterms:W3CDTF">2020-05-04T07:16:00Z</dcterms:created>
  <dcterms:modified xsi:type="dcterms:W3CDTF">2020-05-04T07:29:00Z</dcterms:modified>
</cp:coreProperties>
</file>